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ECDD5" w14:textId="77777777" w:rsidR="00EE6507" w:rsidRPr="002E76A9" w:rsidRDefault="00EE6507" w:rsidP="006F6093">
      <w:pPr>
        <w:jc w:val="center"/>
        <w:rPr>
          <w:rFonts w:ascii="Arial" w:hAnsi="Arial" w:cs="Arial"/>
        </w:rPr>
      </w:pPr>
    </w:p>
    <w:p w14:paraId="12EB59A5" w14:textId="29EAFCF7" w:rsidR="00EE6507" w:rsidRPr="002E76A9" w:rsidRDefault="00EE6507" w:rsidP="006F6093">
      <w:pPr>
        <w:spacing w:line="360" w:lineRule="auto"/>
        <w:jc w:val="center"/>
        <w:rPr>
          <w:rFonts w:ascii="Arial" w:hAnsi="Arial" w:cs="Arial"/>
          <w:b/>
        </w:rPr>
      </w:pPr>
      <w:r w:rsidRPr="002E76A9">
        <w:rPr>
          <w:rFonts w:ascii="Arial" w:hAnsi="Arial" w:cs="Arial"/>
          <w:b/>
        </w:rPr>
        <w:t>Formularz zgłaszania uwag i wniosków</w:t>
      </w:r>
      <w:r w:rsidR="006F6093">
        <w:rPr>
          <w:rFonts w:ascii="Arial" w:hAnsi="Arial" w:cs="Arial"/>
          <w:b/>
        </w:rPr>
        <w:t xml:space="preserve"> do koncepcji i założeń Ustawy o Radzie Dialogu Obywatelskiego i innych instytucjach dialogu obywatelskiego</w:t>
      </w:r>
    </w:p>
    <w:p w14:paraId="69DACCAE" w14:textId="77777777" w:rsidR="00EE6507" w:rsidRPr="003A5153" w:rsidRDefault="00EE6507" w:rsidP="00EE6507">
      <w:pPr>
        <w:jc w:val="center"/>
        <w:rPr>
          <w:rFonts w:ascii="Arial" w:hAnsi="Arial" w:cs="Arial"/>
          <w:i/>
          <w:color w:val="FF0000"/>
        </w:rPr>
      </w:pPr>
    </w:p>
    <w:p w14:paraId="09EB22D4" w14:textId="77777777" w:rsidR="00EE6507" w:rsidRPr="003A5153" w:rsidRDefault="00EE6507" w:rsidP="00EE6507">
      <w:pPr>
        <w:jc w:val="center"/>
        <w:rPr>
          <w:rFonts w:ascii="Arial" w:hAnsi="Arial" w:cs="Arial"/>
          <w:i/>
          <w:color w:val="FF0000"/>
        </w:rPr>
      </w:pPr>
    </w:p>
    <w:p w14:paraId="1CA3DCE9" w14:textId="77777777" w:rsidR="00EE6507" w:rsidRPr="002E76A9" w:rsidRDefault="00EE6507" w:rsidP="00EE650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E76A9">
        <w:rPr>
          <w:rFonts w:ascii="Arial" w:hAnsi="Arial" w:cs="Arial"/>
        </w:rPr>
        <w:t>Informacja o zgłaszającym</w:t>
      </w:r>
    </w:p>
    <w:p w14:paraId="555E8B78" w14:textId="77777777" w:rsidR="00EE6507" w:rsidRPr="002E76A9" w:rsidRDefault="00EE6507" w:rsidP="00EE6507">
      <w:pPr>
        <w:pStyle w:val="Akapitzlis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974"/>
        <w:gridCol w:w="6088"/>
      </w:tblGrid>
      <w:tr w:rsidR="00EE6507" w:rsidRPr="002E76A9" w14:paraId="63D8C9DB" w14:textId="77777777" w:rsidTr="000112DA">
        <w:trPr>
          <w:trHeight w:val="621"/>
        </w:trPr>
        <w:tc>
          <w:tcPr>
            <w:tcW w:w="2988" w:type="dxa"/>
            <w:vAlign w:val="center"/>
          </w:tcPr>
          <w:p w14:paraId="2719569C" w14:textId="7758E295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  <w:r w:rsidRPr="002E76A9">
              <w:rPr>
                <w:rFonts w:ascii="Arial" w:hAnsi="Arial" w:cs="Arial"/>
              </w:rPr>
              <w:t>Nazwa organizacji</w:t>
            </w:r>
            <w:r w:rsidR="006F6093">
              <w:rPr>
                <w:rFonts w:ascii="Arial" w:hAnsi="Arial" w:cs="Arial"/>
              </w:rPr>
              <w:t>/instytucji</w:t>
            </w:r>
          </w:p>
        </w:tc>
        <w:tc>
          <w:tcPr>
            <w:tcW w:w="6224" w:type="dxa"/>
            <w:vAlign w:val="center"/>
          </w:tcPr>
          <w:p w14:paraId="121C5440" w14:textId="77777777" w:rsidR="00EE6507" w:rsidRPr="002E76A9" w:rsidRDefault="00EE6507" w:rsidP="000112DA">
            <w:pPr>
              <w:rPr>
                <w:rFonts w:ascii="Arial" w:hAnsi="Arial" w:cs="Arial"/>
              </w:rPr>
            </w:pPr>
          </w:p>
        </w:tc>
      </w:tr>
      <w:tr w:rsidR="00EE6507" w:rsidRPr="002E76A9" w14:paraId="67167471" w14:textId="77777777" w:rsidTr="000112DA">
        <w:trPr>
          <w:trHeight w:val="621"/>
        </w:trPr>
        <w:tc>
          <w:tcPr>
            <w:tcW w:w="2988" w:type="dxa"/>
            <w:vAlign w:val="center"/>
          </w:tcPr>
          <w:p w14:paraId="5F58F26E" w14:textId="245453A0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  <w:r w:rsidRPr="002E76A9">
              <w:rPr>
                <w:rFonts w:ascii="Arial" w:hAnsi="Arial" w:cs="Arial"/>
              </w:rPr>
              <w:t xml:space="preserve">Dane </w:t>
            </w:r>
            <w:r w:rsidR="006F6093">
              <w:rPr>
                <w:rFonts w:ascii="Arial" w:hAnsi="Arial" w:cs="Arial"/>
              </w:rPr>
              <w:t>kontaktowe</w:t>
            </w:r>
          </w:p>
        </w:tc>
        <w:tc>
          <w:tcPr>
            <w:tcW w:w="6224" w:type="dxa"/>
            <w:vAlign w:val="center"/>
          </w:tcPr>
          <w:p w14:paraId="72594E1C" w14:textId="77777777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</w:p>
        </w:tc>
      </w:tr>
      <w:tr w:rsidR="00EE6507" w:rsidRPr="002E76A9" w14:paraId="38D15D55" w14:textId="77777777" w:rsidTr="000112DA">
        <w:trPr>
          <w:trHeight w:val="621"/>
        </w:trPr>
        <w:tc>
          <w:tcPr>
            <w:tcW w:w="2988" w:type="dxa"/>
            <w:vAlign w:val="center"/>
          </w:tcPr>
          <w:p w14:paraId="36C4CD33" w14:textId="730C74AA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  <w:r w:rsidRPr="002E76A9">
              <w:rPr>
                <w:rFonts w:ascii="Arial" w:hAnsi="Arial" w:cs="Arial"/>
              </w:rPr>
              <w:t xml:space="preserve">Imię i nazwisko osoby zgłaszającej </w:t>
            </w:r>
            <w:r w:rsidR="006F6093">
              <w:rPr>
                <w:rFonts w:ascii="Arial" w:hAnsi="Arial" w:cs="Arial"/>
              </w:rPr>
              <w:t>uwagi i wnioski</w:t>
            </w:r>
          </w:p>
        </w:tc>
        <w:tc>
          <w:tcPr>
            <w:tcW w:w="6224" w:type="dxa"/>
            <w:vAlign w:val="center"/>
          </w:tcPr>
          <w:p w14:paraId="3700E802" w14:textId="77777777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EA6B36" w14:textId="77777777" w:rsidR="00EE6507" w:rsidRPr="002E76A9" w:rsidRDefault="00EE6507" w:rsidP="00EE6507">
      <w:pPr>
        <w:pStyle w:val="Akapitzlist"/>
        <w:jc w:val="both"/>
        <w:rPr>
          <w:rFonts w:ascii="Arial" w:hAnsi="Arial" w:cs="Arial"/>
        </w:rPr>
      </w:pPr>
    </w:p>
    <w:p w14:paraId="301FB0C3" w14:textId="77777777" w:rsidR="00EE6507" w:rsidRPr="002E76A9" w:rsidRDefault="00EE6507" w:rsidP="00EE6507">
      <w:pPr>
        <w:jc w:val="both"/>
        <w:rPr>
          <w:rFonts w:ascii="Arial" w:hAnsi="Arial" w:cs="Arial"/>
        </w:rPr>
      </w:pPr>
    </w:p>
    <w:p w14:paraId="4ACD00E1" w14:textId="77777777" w:rsidR="00EE6507" w:rsidRPr="002E76A9" w:rsidRDefault="00EE6507" w:rsidP="00EE650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2E76A9">
        <w:rPr>
          <w:rFonts w:ascii="Arial" w:hAnsi="Arial" w:cs="Arial"/>
        </w:rPr>
        <w:t>Zgłaszane uwagi i wnioski</w:t>
      </w:r>
    </w:p>
    <w:p w14:paraId="35A7A1FD" w14:textId="77777777" w:rsidR="00EE6507" w:rsidRPr="002E76A9" w:rsidRDefault="00EE6507" w:rsidP="00EE6507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2"/>
        <w:gridCol w:w="3019"/>
        <w:gridCol w:w="2589"/>
        <w:gridCol w:w="2382"/>
      </w:tblGrid>
      <w:tr w:rsidR="00EE6507" w:rsidRPr="002E76A9" w14:paraId="6C1CE186" w14:textId="77777777" w:rsidTr="000112DA">
        <w:tc>
          <w:tcPr>
            <w:tcW w:w="1101" w:type="dxa"/>
            <w:vAlign w:val="center"/>
          </w:tcPr>
          <w:p w14:paraId="7AFE301D" w14:textId="77777777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  <w:r w:rsidRPr="002E76A9">
              <w:rPr>
                <w:rFonts w:ascii="Arial" w:hAnsi="Arial" w:cs="Arial"/>
              </w:rPr>
              <w:t>L.p.</w:t>
            </w:r>
          </w:p>
        </w:tc>
        <w:tc>
          <w:tcPr>
            <w:tcW w:w="3118" w:type="dxa"/>
            <w:vAlign w:val="center"/>
          </w:tcPr>
          <w:p w14:paraId="0488B423" w14:textId="77777777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  <w:r w:rsidRPr="002E76A9">
              <w:rPr>
                <w:rFonts w:ascii="Arial" w:hAnsi="Arial" w:cs="Arial"/>
              </w:rPr>
              <w:t xml:space="preserve">Część dokumentu, do którego odnosi się uwaga lub wniosek </w:t>
            </w:r>
          </w:p>
          <w:p w14:paraId="0B734FE6" w14:textId="266D5B2D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  <w:r w:rsidRPr="002E76A9">
              <w:rPr>
                <w:rFonts w:ascii="Arial" w:hAnsi="Arial" w:cs="Arial"/>
              </w:rPr>
              <w:t>(punkt</w:t>
            </w:r>
            <w:r w:rsidR="006F6093">
              <w:rPr>
                <w:rFonts w:ascii="Arial" w:hAnsi="Arial" w:cs="Arial"/>
              </w:rPr>
              <w:t>, podpunkt</w:t>
            </w:r>
            <w:r w:rsidRPr="002E76A9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2641" w:type="dxa"/>
            <w:vAlign w:val="center"/>
          </w:tcPr>
          <w:p w14:paraId="61CCF256" w14:textId="77777777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  <w:r w:rsidRPr="002E76A9">
              <w:rPr>
                <w:rFonts w:ascii="Arial" w:hAnsi="Arial" w:cs="Arial"/>
              </w:rPr>
              <w:t>Treść uwagi/wniosku</w:t>
            </w:r>
          </w:p>
        </w:tc>
        <w:tc>
          <w:tcPr>
            <w:tcW w:w="2428" w:type="dxa"/>
            <w:vAlign w:val="center"/>
          </w:tcPr>
          <w:p w14:paraId="0E79A789" w14:textId="77777777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  <w:r w:rsidRPr="002E76A9">
              <w:rPr>
                <w:rFonts w:ascii="Arial" w:hAnsi="Arial" w:cs="Arial"/>
              </w:rPr>
              <w:t>Uzasadnienie uwagi</w:t>
            </w:r>
          </w:p>
        </w:tc>
      </w:tr>
      <w:tr w:rsidR="00EE6507" w:rsidRPr="002E76A9" w14:paraId="5D2CFA3E" w14:textId="77777777" w:rsidTr="000112DA">
        <w:trPr>
          <w:trHeight w:hRule="exact" w:val="567"/>
        </w:trPr>
        <w:tc>
          <w:tcPr>
            <w:tcW w:w="1101" w:type="dxa"/>
            <w:vAlign w:val="center"/>
          </w:tcPr>
          <w:p w14:paraId="2B04B8B5" w14:textId="77777777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  <w:r w:rsidRPr="002E76A9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vAlign w:val="center"/>
          </w:tcPr>
          <w:p w14:paraId="6F2EC84D" w14:textId="77777777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70C715ED" w14:textId="77777777" w:rsidR="00EE6507" w:rsidRPr="002E76A9" w:rsidRDefault="00EE6507" w:rsidP="000112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14:paraId="20A10AED" w14:textId="77777777" w:rsidR="00EE6507" w:rsidRPr="002E76A9" w:rsidRDefault="00EE6507" w:rsidP="000112DA">
            <w:pPr>
              <w:jc w:val="both"/>
              <w:rPr>
                <w:rFonts w:ascii="Arial" w:hAnsi="Arial" w:cs="Arial"/>
              </w:rPr>
            </w:pPr>
          </w:p>
        </w:tc>
      </w:tr>
      <w:tr w:rsidR="00EE6507" w:rsidRPr="002E76A9" w14:paraId="12BD494E" w14:textId="77777777" w:rsidTr="000112DA">
        <w:trPr>
          <w:trHeight w:hRule="exact" w:val="567"/>
        </w:trPr>
        <w:tc>
          <w:tcPr>
            <w:tcW w:w="1101" w:type="dxa"/>
            <w:vAlign w:val="center"/>
          </w:tcPr>
          <w:p w14:paraId="2188F5B1" w14:textId="77777777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  <w:r w:rsidRPr="002E76A9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  <w:vAlign w:val="center"/>
          </w:tcPr>
          <w:p w14:paraId="1E4640A0" w14:textId="77777777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0829EBE2" w14:textId="77777777" w:rsidR="00EE6507" w:rsidRPr="002E76A9" w:rsidRDefault="00EE6507" w:rsidP="000112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14:paraId="4B4AE197" w14:textId="77777777" w:rsidR="00EE6507" w:rsidRPr="002E76A9" w:rsidRDefault="00EE6507" w:rsidP="000112DA">
            <w:pPr>
              <w:jc w:val="both"/>
              <w:rPr>
                <w:rFonts w:ascii="Arial" w:hAnsi="Arial" w:cs="Arial"/>
              </w:rPr>
            </w:pPr>
          </w:p>
        </w:tc>
      </w:tr>
      <w:tr w:rsidR="00EE6507" w:rsidRPr="002E76A9" w14:paraId="31BCE6A3" w14:textId="77777777" w:rsidTr="000112DA">
        <w:trPr>
          <w:trHeight w:hRule="exact" w:val="567"/>
        </w:trPr>
        <w:tc>
          <w:tcPr>
            <w:tcW w:w="1101" w:type="dxa"/>
            <w:vAlign w:val="center"/>
          </w:tcPr>
          <w:p w14:paraId="02B1FAF3" w14:textId="77777777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  <w:r w:rsidRPr="002E76A9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  <w:vAlign w:val="center"/>
          </w:tcPr>
          <w:p w14:paraId="00F4E5F1" w14:textId="77777777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4E2601BB" w14:textId="77777777" w:rsidR="00EE6507" w:rsidRPr="002E76A9" w:rsidRDefault="00EE6507" w:rsidP="000112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14:paraId="231D2FBB" w14:textId="77777777" w:rsidR="00EE6507" w:rsidRPr="002E76A9" w:rsidRDefault="00EE6507" w:rsidP="000112DA">
            <w:pPr>
              <w:jc w:val="both"/>
              <w:rPr>
                <w:rFonts w:ascii="Arial" w:hAnsi="Arial" w:cs="Arial"/>
              </w:rPr>
            </w:pPr>
          </w:p>
        </w:tc>
      </w:tr>
      <w:tr w:rsidR="00EE6507" w:rsidRPr="002E76A9" w14:paraId="236FC778" w14:textId="77777777" w:rsidTr="000112DA">
        <w:trPr>
          <w:trHeight w:hRule="exact" w:val="567"/>
        </w:trPr>
        <w:tc>
          <w:tcPr>
            <w:tcW w:w="1101" w:type="dxa"/>
            <w:vAlign w:val="center"/>
          </w:tcPr>
          <w:p w14:paraId="36E8BC8E" w14:textId="77777777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  <w:r w:rsidRPr="002E76A9"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  <w:vAlign w:val="center"/>
          </w:tcPr>
          <w:p w14:paraId="1996560D" w14:textId="77777777" w:rsidR="00EE6507" w:rsidRPr="002E76A9" w:rsidRDefault="00EE6507" w:rsidP="000112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1" w:type="dxa"/>
          </w:tcPr>
          <w:p w14:paraId="376FE89F" w14:textId="77777777" w:rsidR="00EE6507" w:rsidRPr="002E76A9" w:rsidRDefault="00EE6507" w:rsidP="000112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14:paraId="5B3BE291" w14:textId="77777777" w:rsidR="00EE6507" w:rsidRPr="002E76A9" w:rsidRDefault="00EE6507" w:rsidP="000112DA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184692" w14:textId="77777777" w:rsidR="00A67AC0" w:rsidRDefault="00A67AC0"/>
    <w:sectPr w:rsidR="00A67AC0" w:rsidSect="00A67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37A93"/>
    <w:multiLevelType w:val="hybridMultilevel"/>
    <w:tmpl w:val="76728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07"/>
    <w:rsid w:val="006F6093"/>
    <w:rsid w:val="00A67AC0"/>
    <w:rsid w:val="00E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8FDC"/>
  <w15:docId w15:val="{C0C97C78-1163-456C-8120-2996A5B2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507"/>
    <w:pPr>
      <w:ind w:left="720"/>
      <w:contextualSpacing/>
    </w:pPr>
  </w:style>
  <w:style w:type="table" w:styleId="Tabela-Siatka">
    <w:name w:val="Table Grid"/>
    <w:basedOn w:val="Standardowy"/>
    <w:rsid w:val="00EE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b.drzal</dc:creator>
  <cp:keywords/>
  <dc:description/>
  <cp:lastModifiedBy>Drzał Bogumił</cp:lastModifiedBy>
  <cp:revision>2</cp:revision>
  <dcterms:created xsi:type="dcterms:W3CDTF">2020-08-21T09:13:00Z</dcterms:created>
  <dcterms:modified xsi:type="dcterms:W3CDTF">2020-08-21T09:13:00Z</dcterms:modified>
</cp:coreProperties>
</file>